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MON_1681558508"/>
    <w:bookmarkEnd w:id="0"/>
    <w:p w14:paraId="638F102B" w14:textId="4E6494C7" w:rsidR="008F09E8" w:rsidRPr="00A5199F" w:rsidRDefault="00535B0B" w:rsidP="00A5199F">
      <w:r w:rsidRPr="00A5199F">
        <w:object w:dxaOrig="10772" w:dyaOrig="13233" w14:anchorId="026C365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38.5pt;height:661.5pt" o:ole="">
            <v:imagedata r:id="rId6" o:title=""/>
          </v:shape>
          <o:OLEObject Type="Embed" ProgID="Word.Document.12" ShapeID="_x0000_i1028" DrawAspect="Content" ObjectID="_1747834793" r:id="rId7">
            <o:FieldCodes>\s</o:FieldCodes>
          </o:OLEObject>
        </w:object>
      </w:r>
    </w:p>
    <w:sectPr w:rsidR="008F09E8" w:rsidRPr="00A5199F" w:rsidSect="00CE76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F2CE4B" w14:textId="77777777" w:rsidR="00737E75" w:rsidRDefault="00737E75" w:rsidP="004343F5">
      <w:pPr>
        <w:spacing w:after="0" w:line="240" w:lineRule="auto"/>
      </w:pPr>
      <w:r>
        <w:separator/>
      </w:r>
    </w:p>
  </w:endnote>
  <w:endnote w:type="continuationSeparator" w:id="0">
    <w:p w14:paraId="4F0B0A1E" w14:textId="77777777" w:rsidR="00737E75" w:rsidRDefault="00737E75" w:rsidP="00434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BCD09" w14:textId="77777777" w:rsidR="00A44E8A" w:rsidRDefault="00A44E8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B4C853" w14:textId="77777777" w:rsidR="008F09E8" w:rsidRPr="008F09E8" w:rsidRDefault="00247120" w:rsidP="008F09E8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  <w:lang w:val="en-US"/>
      </w:rPr>
    </w:pPr>
    <w:r w:rsidRPr="00CE76D6">
      <w:rPr>
        <w:rFonts w:asciiTheme="majorHAnsi" w:hAnsiTheme="majorHAnsi"/>
        <w:noProof/>
        <w:lang w:eastAsia="fr-FR"/>
      </w:rPr>
      <w:drawing>
        <wp:anchor distT="0" distB="0" distL="114300" distR="114300" simplePos="0" relativeHeight="251659776" behindDoc="1" locked="0" layoutInCell="1" allowOverlap="1" wp14:anchorId="5083D990" wp14:editId="6D3E3909">
          <wp:simplePos x="0" y="0"/>
          <wp:positionH relativeFrom="column">
            <wp:posOffset>3138805</wp:posOffset>
          </wp:positionH>
          <wp:positionV relativeFrom="paragraph">
            <wp:posOffset>30480</wp:posOffset>
          </wp:positionV>
          <wp:extent cx="560705" cy="572770"/>
          <wp:effectExtent l="0" t="0" r="0" b="0"/>
          <wp:wrapTight wrapText="bothSides">
            <wp:wrapPolygon edited="0">
              <wp:start x="8072" y="0"/>
              <wp:lineTo x="0" y="3592"/>
              <wp:lineTo x="0" y="17242"/>
              <wp:lineTo x="5871" y="20834"/>
              <wp:lineTo x="14677" y="20834"/>
              <wp:lineTo x="16879" y="20834"/>
              <wp:lineTo x="20548" y="15086"/>
              <wp:lineTo x="20548" y="7184"/>
              <wp:lineTo x="16879" y="2155"/>
              <wp:lineTo x="11742" y="0"/>
              <wp:lineTo x="8072" y="0"/>
            </wp:wrapPolygon>
          </wp:wrapTight>
          <wp:docPr id="2" name="Image 5" descr="C:\Users\Grosbill\AppData\Local\Microsoft\Windows\INetCache\Content.Word\logo itts trans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Grosbill\AppData\Local\Microsoft\Windows\INetCache\Content.Word\logo itts transparent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705" cy="57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76387">
      <w:rPr>
        <w:rFonts w:asciiTheme="majorHAnsi" w:hAnsiTheme="majorHAnsi"/>
      </w:rPr>
      <w:t>I</w:t>
    </w:r>
    <w:r w:rsidR="00D115BA">
      <w:rPr>
        <w:rFonts w:asciiTheme="majorHAnsi" w:hAnsiTheme="majorHAnsi"/>
      </w:rPr>
      <w:t>E</w:t>
    </w:r>
    <w:r w:rsidR="00E76387">
      <w:rPr>
        <w:rFonts w:asciiTheme="majorHAnsi" w:hAnsiTheme="majorHAnsi"/>
      </w:rPr>
      <w:t>TT</w:t>
    </w:r>
    <w:r w:rsidR="008F09E8">
      <w:rPr>
        <w:rFonts w:asciiTheme="majorHAnsi" w:hAnsiTheme="majorHAnsi"/>
      </w:rPr>
      <w:t xml:space="preserve">- </w:t>
    </w:r>
    <w:r w:rsidR="008F09E8" w:rsidRPr="008F09E8">
      <w:rPr>
        <w:rFonts w:asciiTheme="majorHAnsi" w:hAnsiTheme="majorHAnsi"/>
        <w:lang w:val="en-US"/>
      </w:rPr>
      <w:t>22, rue Victor Schoelcher - 56400 AURAY</w:t>
    </w:r>
  </w:p>
  <w:p w14:paraId="7475E314" w14:textId="77777777" w:rsidR="008F09E8" w:rsidRPr="008F09E8" w:rsidRDefault="008F09E8" w:rsidP="008F09E8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 w:rsidRPr="008F09E8">
      <w:rPr>
        <w:rFonts w:asciiTheme="majorHAnsi" w:hAnsiTheme="majorHAnsi"/>
      </w:rPr>
      <w:t xml:space="preserve">R.N.A : </w:t>
    </w:r>
    <w:r w:rsidR="00A44E8A">
      <w:rPr>
        <w:rFonts w:cstheme="minorHAnsi"/>
        <w:sz w:val="24"/>
        <w:szCs w:val="24"/>
      </w:rPr>
      <w:t>W561012075</w:t>
    </w:r>
    <w:r w:rsidRPr="008F09E8">
      <w:rPr>
        <w:rFonts w:asciiTheme="majorHAnsi" w:hAnsiTheme="majorHAnsi"/>
      </w:rPr>
      <w:t xml:space="preserve"> auprès de la </w:t>
    </w:r>
    <w:r w:rsidRPr="008F09E8">
      <w:rPr>
        <w:rFonts w:asciiTheme="majorHAnsi" w:hAnsiTheme="majorHAnsi"/>
        <w:i/>
        <w:iCs/>
      </w:rPr>
      <w:t>sous-préfecture de Lorient</w:t>
    </w:r>
    <w:r w:rsidRPr="008F09E8">
      <w:rPr>
        <w:rFonts w:asciiTheme="majorHAnsi" w:hAnsiTheme="majorHAnsi"/>
      </w:rPr>
      <w:t>.</w:t>
    </w:r>
    <w:r w:rsidRPr="008F09E8">
      <w:rPr>
        <w:rFonts w:ascii="Segoe UI" w:eastAsia="Times New Roman" w:hAnsi="Segoe UI" w:cs="Segoe UI"/>
        <w:sz w:val="24"/>
        <w:szCs w:val="24"/>
        <w:lang w:eastAsia="fr-FR"/>
      </w:rPr>
      <w:t xml:space="preserve"> </w:t>
    </w:r>
    <w:r w:rsidRPr="008F09E8">
      <w:rPr>
        <w:rFonts w:asciiTheme="majorHAnsi" w:hAnsiTheme="majorHAnsi"/>
      </w:rPr>
      <w:t xml:space="preserve">TVA non applicable, art. 239 B du CGI </w:t>
    </w:r>
  </w:p>
  <w:p w14:paraId="699568AE" w14:textId="77777777" w:rsidR="00336C12" w:rsidRDefault="00336C12" w:rsidP="00336C12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>N° SIREN : 899958367</w:t>
    </w:r>
  </w:p>
  <w:p w14:paraId="23DDC323" w14:textId="77777777" w:rsidR="008F09E8" w:rsidRPr="008F09E8" w:rsidRDefault="008F09E8" w:rsidP="008F09E8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</w:p>
  <w:p w14:paraId="0D93ED16" w14:textId="77777777" w:rsidR="00247120" w:rsidRDefault="00E76387" w:rsidP="00CE76D6">
    <w:pPr>
      <w:pStyle w:val="Pieddepage"/>
      <w:pBdr>
        <w:top w:val="thinThickSmallGap" w:sz="24" w:space="1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</w:rPr>
      <w:tab/>
      <w:t xml:space="preserve">                                    </w:t>
    </w:r>
  </w:p>
  <w:p w14:paraId="7EFB1086" w14:textId="77777777" w:rsidR="00E76387" w:rsidRDefault="00E76387" w:rsidP="00CE76D6">
    <w:pPr>
      <w:pStyle w:val="Pieddepage"/>
      <w:pBdr>
        <w:top w:val="thinThickSmallGap" w:sz="24" w:space="1" w:color="622423" w:themeColor="accent2" w:themeShade="7F"/>
      </w:pBdr>
    </w:pPr>
    <w:r>
      <w:rPr>
        <w:rFonts w:asciiTheme="majorHAnsi" w:hAnsiTheme="majorHAnsi"/>
      </w:rPr>
      <w:ptab w:relativeTo="margin" w:alignment="right" w:leader="none"/>
    </w:r>
    <w:r>
      <w:rPr>
        <w:rFonts w:asciiTheme="majorHAnsi" w:hAnsiTheme="majorHAnsi"/>
      </w:rPr>
      <w:t xml:space="preserve">Page </w:t>
    </w:r>
    <w:r w:rsidR="0067217A">
      <w:fldChar w:fldCharType="begin"/>
    </w:r>
    <w:r w:rsidR="00017E77">
      <w:instrText xml:space="preserve"> PAGE   \* MERGEFORMAT </w:instrText>
    </w:r>
    <w:r w:rsidR="0067217A">
      <w:fldChar w:fldCharType="separate"/>
    </w:r>
    <w:r w:rsidR="00336C12" w:rsidRPr="00336C12">
      <w:rPr>
        <w:rFonts w:asciiTheme="majorHAnsi" w:hAnsiTheme="majorHAnsi"/>
        <w:noProof/>
      </w:rPr>
      <w:t>1</w:t>
    </w:r>
    <w:r w:rsidR="0067217A">
      <w:rPr>
        <w:rFonts w:asciiTheme="majorHAnsi" w:hAnsiTheme="majorHAnsi"/>
        <w:noProof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26F05" w14:textId="77777777" w:rsidR="00A44E8A" w:rsidRDefault="00A44E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1E36EE" w14:textId="77777777" w:rsidR="00737E75" w:rsidRDefault="00737E75" w:rsidP="004343F5">
      <w:pPr>
        <w:spacing w:after="0" w:line="240" w:lineRule="auto"/>
      </w:pPr>
      <w:r>
        <w:separator/>
      </w:r>
    </w:p>
  </w:footnote>
  <w:footnote w:type="continuationSeparator" w:id="0">
    <w:p w14:paraId="7B4EDF07" w14:textId="77777777" w:rsidR="00737E75" w:rsidRDefault="00737E75" w:rsidP="004343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9902A" w14:textId="77777777" w:rsidR="00E76387" w:rsidRDefault="00000000">
    <w:pPr>
      <w:pStyle w:val="En-tte"/>
    </w:pPr>
    <w:r>
      <w:rPr>
        <w:noProof/>
        <w:lang w:eastAsia="fr-FR"/>
      </w:rPr>
      <w:pict w14:anchorId="19348C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13876" o:spid="_x0000_s1033" type="#_x0000_t75" style="position:absolute;margin-left:0;margin-top:0;width:538.35pt;height:567.8pt;z-index:-251657216;mso-position-horizontal:center;mso-position-horizontal-relative:margin;mso-position-vertical:center;mso-position-vertical-relative:margin" o:allowincell="f">
          <v:imagedata r:id="rId1" o:title="logo itt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BD068" w14:textId="77777777" w:rsidR="00E76387" w:rsidRDefault="00000000">
    <w:pPr>
      <w:pStyle w:val="En-tte"/>
    </w:pPr>
    <w:r>
      <w:rPr>
        <w:noProof/>
        <w:lang w:eastAsia="fr-FR"/>
      </w:rPr>
      <w:pict w14:anchorId="0FFBF8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13877" o:spid="_x0000_s1034" type="#_x0000_t75" style="position:absolute;margin-left:0;margin-top:0;width:538.35pt;height:567.8pt;z-index:-251656192;mso-position-horizontal:center;mso-position-horizontal-relative:margin;mso-position-vertical:center;mso-position-vertical-relative:margin" o:allowincell="f">
          <v:imagedata r:id="rId1" o:title="logo itts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B82AE" w14:textId="77777777" w:rsidR="00E76387" w:rsidRDefault="00000000">
    <w:pPr>
      <w:pStyle w:val="En-tte"/>
    </w:pPr>
    <w:r>
      <w:rPr>
        <w:noProof/>
        <w:lang w:eastAsia="fr-FR"/>
      </w:rPr>
      <w:pict w14:anchorId="071EF2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13813875" o:spid="_x0000_s1032" type="#_x0000_t75" style="position:absolute;margin-left:0;margin-top:0;width:538.35pt;height:567.8pt;z-index:-251658240;mso-position-horizontal:center;mso-position-horizontal-relative:margin;mso-position-vertical:center;mso-position-vertical-relative:margin" o:allowincell="f">
          <v:imagedata r:id="rId1" o:title="logo itts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43F5"/>
    <w:rsid w:val="000130EA"/>
    <w:rsid w:val="00017E77"/>
    <w:rsid w:val="000237F2"/>
    <w:rsid w:val="00025301"/>
    <w:rsid w:val="0008070A"/>
    <w:rsid w:val="00083AFF"/>
    <w:rsid w:val="00087644"/>
    <w:rsid w:val="000C29B5"/>
    <w:rsid w:val="000D6403"/>
    <w:rsid w:val="000F3FE6"/>
    <w:rsid w:val="001114E0"/>
    <w:rsid w:val="001826B3"/>
    <w:rsid w:val="001B4A44"/>
    <w:rsid w:val="00216A7B"/>
    <w:rsid w:val="00247120"/>
    <w:rsid w:val="0027062D"/>
    <w:rsid w:val="00306628"/>
    <w:rsid w:val="00336C12"/>
    <w:rsid w:val="00346EF6"/>
    <w:rsid w:val="00356F54"/>
    <w:rsid w:val="0036299C"/>
    <w:rsid w:val="00377E5F"/>
    <w:rsid w:val="003855AA"/>
    <w:rsid w:val="003A1CF0"/>
    <w:rsid w:val="003D1FF3"/>
    <w:rsid w:val="003F0CB6"/>
    <w:rsid w:val="00433F69"/>
    <w:rsid w:val="004343F5"/>
    <w:rsid w:val="00444093"/>
    <w:rsid w:val="004931D5"/>
    <w:rsid w:val="004C7E8B"/>
    <w:rsid w:val="004D4B01"/>
    <w:rsid w:val="00511322"/>
    <w:rsid w:val="00535B0B"/>
    <w:rsid w:val="00541849"/>
    <w:rsid w:val="005501C8"/>
    <w:rsid w:val="00576773"/>
    <w:rsid w:val="005A6678"/>
    <w:rsid w:val="005B3B33"/>
    <w:rsid w:val="005C4260"/>
    <w:rsid w:val="005E0128"/>
    <w:rsid w:val="005F04A6"/>
    <w:rsid w:val="00612F19"/>
    <w:rsid w:val="0067217A"/>
    <w:rsid w:val="006B0498"/>
    <w:rsid w:val="006C73E0"/>
    <w:rsid w:val="00737E75"/>
    <w:rsid w:val="00770B4D"/>
    <w:rsid w:val="007C374D"/>
    <w:rsid w:val="00896C40"/>
    <w:rsid w:val="008D1641"/>
    <w:rsid w:val="008F09E8"/>
    <w:rsid w:val="008F2B7E"/>
    <w:rsid w:val="008F2B90"/>
    <w:rsid w:val="00954D5F"/>
    <w:rsid w:val="00980C65"/>
    <w:rsid w:val="009B6619"/>
    <w:rsid w:val="00A215E8"/>
    <w:rsid w:val="00A23BA0"/>
    <w:rsid w:val="00A44E8A"/>
    <w:rsid w:val="00A5199F"/>
    <w:rsid w:val="00A51A78"/>
    <w:rsid w:val="00A644A4"/>
    <w:rsid w:val="00A93EF5"/>
    <w:rsid w:val="00A94747"/>
    <w:rsid w:val="00AE554A"/>
    <w:rsid w:val="00B74656"/>
    <w:rsid w:val="00B94857"/>
    <w:rsid w:val="00BC17B9"/>
    <w:rsid w:val="00C429C4"/>
    <w:rsid w:val="00C64556"/>
    <w:rsid w:val="00CC6D48"/>
    <w:rsid w:val="00CD3797"/>
    <w:rsid w:val="00CE300D"/>
    <w:rsid w:val="00CE7201"/>
    <w:rsid w:val="00CE76D6"/>
    <w:rsid w:val="00D115BA"/>
    <w:rsid w:val="00D20586"/>
    <w:rsid w:val="00D2397A"/>
    <w:rsid w:val="00DB7A34"/>
    <w:rsid w:val="00DF2BE6"/>
    <w:rsid w:val="00E02A08"/>
    <w:rsid w:val="00E07F1D"/>
    <w:rsid w:val="00E1279F"/>
    <w:rsid w:val="00E50415"/>
    <w:rsid w:val="00E76387"/>
    <w:rsid w:val="00EA532C"/>
    <w:rsid w:val="00EC4165"/>
    <w:rsid w:val="00ED7A38"/>
    <w:rsid w:val="00EF2915"/>
    <w:rsid w:val="00F136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C497DD"/>
  <w15:docId w15:val="{70835AC0-F6FC-4866-B142-C6C4D2E88A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C7E8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4343F5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34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343F5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434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343F5"/>
  </w:style>
  <w:style w:type="paragraph" w:styleId="Pieddepage">
    <w:name w:val="footer"/>
    <w:basedOn w:val="Normal"/>
    <w:link w:val="PieddepageCar"/>
    <w:uiPriority w:val="99"/>
    <w:unhideWhenUsed/>
    <w:rsid w:val="00434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343F5"/>
  </w:style>
  <w:style w:type="character" w:customStyle="1" w:styleId="h3">
    <w:name w:val="h3"/>
    <w:basedOn w:val="Policepardfaut"/>
    <w:rsid w:val="004343F5"/>
  </w:style>
  <w:style w:type="character" w:customStyle="1" w:styleId="list-group-item">
    <w:name w:val="list-group-item"/>
    <w:basedOn w:val="Policepardfaut"/>
    <w:rsid w:val="008D16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91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22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6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78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57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5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02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9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55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15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8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55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5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5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52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2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3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74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4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8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79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40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431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0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4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5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3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8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5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7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1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26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83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59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20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4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84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3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57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83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31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9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8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245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9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56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2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0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60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4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0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5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8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9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0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1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6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3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1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16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8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63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3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36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96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2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37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1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6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15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96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5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3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89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9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18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6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2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8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3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8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57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4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8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0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9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95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85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22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0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6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42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1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27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9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1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9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55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0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8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3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0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8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35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0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06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9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1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6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1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4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9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65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7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2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40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3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7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2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4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8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1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0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3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2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39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3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8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3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9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1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6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2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77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34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0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33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1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7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73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9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28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4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03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70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04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5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2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7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21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16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5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12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85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4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9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76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6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5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8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27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14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1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37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95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2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1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6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0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2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3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9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93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Document.docx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Grosbill</dc:creator>
  <cp:lastModifiedBy>Gaelle</cp:lastModifiedBy>
  <cp:revision>31</cp:revision>
  <cp:lastPrinted>2016-07-06T19:38:00Z</cp:lastPrinted>
  <dcterms:created xsi:type="dcterms:W3CDTF">2016-08-12T16:05:00Z</dcterms:created>
  <dcterms:modified xsi:type="dcterms:W3CDTF">2023-06-09T14:53:00Z</dcterms:modified>
</cp:coreProperties>
</file>